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B6" w:rsidRDefault="000418C4">
      <w:pPr>
        <w:pStyle w:val="Tekstpodstawowy"/>
        <w:ind w:left="11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905210" cy="978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210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DB6" w:rsidRPr="00E94CA9" w:rsidRDefault="000418C4">
      <w:pPr>
        <w:pStyle w:val="Tekstpodstawowy"/>
        <w:spacing w:before="50" w:line="276" w:lineRule="auto"/>
        <w:ind w:left="4055" w:firstLine="57"/>
        <w:rPr>
          <w:lang w:val="pl-PL"/>
        </w:rPr>
      </w:pPr>
      <w:r w:rsidRPr="00E94CA9">
        <w:rPr>
          <w:lang w:val="pl-PL"/>
        </w:rPr>
        <w:t>załącznik nr 2 do Regulaminu rekrutacji i uczestnictwa nauczycieli/</w:t>
      </w:r>
      <w:proofErr w:type="spellStart"/>
      <w:r w:rsidRPr="00E94CA9">
        <w:rPr>
          <w:lang w:val="pl-PL"/>
        </w:rPr>
        <w:t>ek</w:t>
      </w:r>
      <w:proofErr w:type="spellEnd"/>
      <w:r w:rsidRPr="00E94CA9">
        <w:rPr>
          <w:lang w:val="pl-PL"/>
        </w:rPr>
        <w:t xml:space="preserve"> w projekcie pn.: </w:t>
      </w:r>
      <w:r w:rsidRPr="000418C4">
        <w:rPr>
          <w:lang w:val="pl-PL"/>
        </w:rPr>
        <w:t>„Kompetencje kluczowe –kluczem do rozwoju uczniów w Gminie Wojnicz”</w:t>
      </w:r>
    </w:p>
    <w:p w:rsidR="00B44DB6" w:rsidRPr="00E94CA9" w:rsidRDefault="00B44DB6">
      <w:pPr>
        <w:pStyle w:val="Tekstpodstawowy"/>
        <w:rPr>
          <w:lang w:val="pl-PL"/>
        </w:rPr>
      </w:pPr>
    </w:p>
    <w:p w:rsidR="00B44DB6" w:rsidRPr="00E94CA9" w:rsidRDefault="00B44DB6">
      <w:pPr>
        <w:pStyle w:val="Tekstpodstawowy"/>
        <w:rPr>
          <w:lang w:val="pl-PL"/>
        </w:rPr>
      </w:pPr>
    </w:p>
    <w:p w:rsidR="00B44DB6" w:rsidRPr="00E94CA9" w:rsidRDefault="00B44DB6">
      <w:pPr>
        <w:pStyle w:val="Tekstpodstawowy"/>
        <w:spacing w:before="9" w:after="1"/>
        <w:rPr>
          <w:sz w:val="17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419"/>
        <w:gridCol w:w="4165"/>
      </w:tblGrid>
      <w:tr w:rsidR="00B44DB6" w:rsidRPr="00E94CA9">
        <w:trPr>
          <w:trHeight w:hRule="exact" w:val="1450"/>
        </w:trPr>
        <w:tc>
          <w:tcPr>
            <w:tcW w:w="9129" w:type="dxa"/>
            <w:gridSpan w:val="3"/>
            <w:shd w:val="clear" w:color="auto" w:fill="C0C0C0"/>
          </w:tcPr>
          <w:p w:rsidR="00B44DB6" w:rsidRPr="00E94CA9" w:rsidRDefault="000418C4">
            <w:pPr>
              <w:pStyle w:val="TableParagraph"/>
              <w:spacing w:line="268" w:lineRule="exact"/>
              <w:ind w:left="301" w:right="301"/>
              <w:jc w:val="center"/>
              <w:rPr>
                <w:rFonts w:ascii="Calibri" w:hAnsi="Calibri"/>
                <w:b/>
                <w:lang w:val="pl-PL"/>
              </w:rPr>
            </w:pPr>
            <w:r w:rsidRPr="00E94CA9">
              <w:rPr>
                <w:rFonts w:ascii="Calibri" w:hAnsi="Calibri"/>
                <w:b/>
                <w:lang w:val="pl-PL"/>
              </w:rPr>
              <w:t>OŚWIADCZENI</w:t>
            </w:r>
            <w:r w:rsidR="004C5D45">
              <w:rPr>
                <w:rFonts w:ascii="Calibri" w:hAnsi="Calibri"/>
                <w:b/>
                <w:lang w:val="pl-PL"/>
              </w:rPr>
              <w:t>E</w:t>
            </w:r>
            <w:r w:rsidRPr="00E94CA9">
              <w:rPr>
                <w:rFonts w:ascii="Calibri" w:hAnsi="Calibri"/>
                <w:b/>
                <w:lang w:val="pl-PL"/>
              </w:rPr>
              <w:t xml:space="preserve"> REKRUTACYJN</w:t>
            </w:r>
            <w:r w:rsidR="004C5D45">
              <w:rPr>
                <w:rFonts w:ascii="Calibri" w:hAnsi="Calibri"/>
                <w:b/>
                <w:lang w:val="pl-PL"/>
              </w:rPr>
              <w:t>E</w:t>
            </w:r>
          </w:p>
          <w:p w:rsidR="00B44DB6" w:rsidRPr="00E94CA9" w:rsidRDefault="00B44DB6">
            <w:pPr>
              <w:pStyle w:val="TableParagraph"/>
              <w:spacing w:before="8"/>
              <w:ind w:left="0"/>
              <w:rPr>
                <w:sz w:val="20"/>
                <w:lang w:val="pl-PL"/>
              </w:rPr>
            </w:pPr>
          </w:p>
          <w:p w:rsidR="000418C4" w:rsidRPr="000418C4" w:rsidRDefault="000418C4" w:rsidP="000418C4">
            <w:pPr>
              <w:spacing w:before="56" w:line="453" w:lineRule="auto"/>
              <w:ind w:left="567" w:right="56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41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 w:rsidRPr="00041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Kompetencje kluczowe –kluczem do rozwoju uczniów w Gminie Wojnicz”</w:t>
            </w:r>
          </w:p>
          <w:p w:rsidR="00B44DB6" w:rsidRPr="00E94CA9" w:rsidRDefault="000418C4">
            <w:pPr>
              <w:pStyle w:val="TableParagraph"/>
              <w:spacing w:before="120"/>
              <w:ind w:left="302" w:right="301"/>
              <w:jc w:val="center"/>
              <w:rPr>
                <w:b/>
                <w:i/>
                <w:sz w:val="20"/>
                <w:lang w:val="pl-PL"/>
              </w:rPr>
            </w:pPr>
            <w:r w:rsidRPr="00E94CA9">
              <w:rPr>
                <w:b/>
                <w:i/>
                <w:sz w:val="20"/>
                <w:lang w:val="pl-PL"/>
              </w:rPr>
              <w:t>w ramach Regionalnego Programu Operacyjnego Województwa Małopolskiego 2014-2020 Podziałanie: 10.1.3 Edukacja w szkołach prowadzących kształcenie ogólne</w:t>
            </w:r>
          </w:p>
        </w:tc>
      </w:tr>
      <w:tr w:rsidR="00B44DB6" w:rsidRPr="00E94CA9">
        <w:trPr>
          <w:trHeight w:hRule="exact" w:val="480"/>
        </w:trPr>
        <w:tc>
          <w:tcPr>
            <w:tcW w:w="9129" w:type="dxa"/>
            <w:gridSpan w:val="3"/>
            <w:shd w:val="clear" w:color="auto" w:fill="C0C0C0"/>
          </w:tcPr>
          <w:p w:rsidR="00B44DB6" w:rsidRPr="00E94CA9" w:rsidRDefault="000418C4">
            <w:pPr>
              <w:pStyle w:val="TableParagraph"/>
              <w:spacing w:before="115"/>
              <w:rPr>
                <w:b/>
                <w:sz w:val="20"/>
                <w:lang w:val="pl-PL"/>
              </w:rPr>
            </w:pPr>
            <w:r w:rsidRPr="00E94CA9">
              <w:rPr>
                <w:b/>
                <w:sz w:val="20"/>
                <w:lang w:val="pl-PL"/>
              </w:rPr>
              <w:t>DANE KANDYDATA/KANDYDATKI</w:t>
            </w:r>
          </w:p>
        </w:tc>
      </w:tr>
      <w:tr w:rsidR="00B44DB6" w:rsidRPr="00E94CA9" w:rsidTr="001306E0">
        <w:trPr>
          <w:trHeight w:hRule="exact" w:val="518"/>
        </w:trPr>
        <w:tc>
          <w:tcPr>
            <w:tcW w:w="3545" w:type="dxa"/>
            <w:shd w:val="clear" w:color="auto" w:fill="C0C0C0"/>
          </w:tcPr>
          <w:p w:rsidR="00B44DB6" w:rsidRPr="00E94CA9" w:rsidRDefault="000418C4">
            <w:pPr>
              <w:pStyle w:val="TableParagraph"/>
              <w:spacing w:before="134"/>
              <w:ind w:left="1085" w:right="1087"/>
              <w:jc w:val="center"/>
              <w:rPr>
                <w:b/>
                <w:sz w:val="20"/>
                <w:lang w:val="pl-PL"/>
              </w:rPr>
            </w:pPr>
            <w:r w:rsidRPr="00E94CA9">
              <w:rPr>
                <w:b/>
                <w:sz w:val="20"/>
                <w:lang w:val="pl-PL"/>
              </w:rPr>
              <w:t>IMIĘ (IMIONA)</w:t>
            </w:r>
          </w:p>
        </w:tc>
        <w:tc>
          <w:tcPr>
            <w:tcW w:w="5584" w:type="dxa"/>
            <w:gridSpan w:val="2"/>
          </w:tcPr>
          <w:p w:rsidR="00B44DB6" w:rsidRPr="00E94CA9" w:rsidRDefault="00B44DB6">
            <w:pPr>
              <w:rPr>
                <w:lang w:val="pl-PL"/>
              </w:rPr>
            </w:pPr>
          </w:p>
        </w:tc>
      </w:tr>
      <w:tr w:rsidR="00B44DB6" w:rsidRPr="00E94CA9" w:rsidTr="001306E0">
        <w:trPr>
          <w:trHeight w:hRule="exact" w:val="519"/>
        </w:trPr>
        <w:tc>
          <w:tcPr>
            <w:tcW w:w="3545" w:type="dxa"/>
            <w:shd w:val="clear" w:color="auto" w:fill="C0C0C0"/>
          </w:tcPr>
          <w:p w:rsidR="00B44DB6" w:rsidRPr="00E94CA9" w:rsidRDefault="000418C4">
            <w:pPr>
              <w:pStyle w:val="TableParagraph"/>
              <w:spacing w:before="134"/>
              <w:ind w:left="1082" w:right="1087"/>
              <w:jc w:val="center"/>
              <w:rPr>
                <w:b/>
                <w:sz w:val="20"/>
                <w:lang w:val="pl-PL"/>
              </w:rPr>
            </w:pPr>
            <w:r w:rsidRPr="00E94CA9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5584" w:type="dxa"/>
            <w:gridSpan w:val="2"/>
          </w:tcPr>
          <w:p w:rsidR="00B44DB6" w:rsidRPr="00E94CA9" w:rsidRDefault="00B44DB6">
            <w:pPr>
              <w:rPr>
                <w:lang w:val="pl-PL"/>
              </w:rPr>
            </w:pPr>
          </w:p>
        </w:tc>
      </w:tr>
      <w:tr w:rsidR="00B44DB6" w:rsidRPr="00E94CA9" w:rsidTr="001306E0">
        <w:trPr>
          <w:trHeight w:hRule="exact" w:val="509"/>
        </w:trPr>
        <w:tc>
          <w:tcPr>
            <w:tcW w:w="3545" w:type="dxa"/>
            <w:shd w:val="clear" w:color="auto" w:fill="C0C0C0"/>
          </w:tcPr>
          <w:p w:rsidR="00B44DB6" w:rsidRPr="00E94CA9" w:rsidRDefault="000418C4">
            <w:pPr>
              <w:pStyle w:val="TableParagraph"/>
              <w:spacing w:before="134"/>
              <w:ind w:left="1085" w:right="1086"/>
              <w:jc w:val="center"/>
              <w:rPr>
                <w:b/>
                <w:sz w:val="20"/>
                <w:lang w:val="pl-PL"/>
              </w:rPr>
            </w:pPr>
            <w:r w:rsidRPr="00E94CA9">
              <w:rPr>
                <w:b/>
                <w:sz w:val="20"/>
                <w:lang w:val="pl-PL"/>
              </w:rPr>
              <w:t>PESEL</w:t>
            </w:r>
          </w:p>
        </w:tc>
        <w:tc>
          <w:tcPr>
            <w:tcW w:w="5584" w:type="dxa"/>
            <w:gridSpan w:val="2"/>
          </w:tcPr>
          <w:p w:rsidR="00B44DB6" w:rsidRPr="00E94CA9" w:rsidRDefault="00B44DB6">
            <w:pPr>
              <w:rPr>
                <w:lang w:val="pl-PL"/>
              </w:rPr>
            </w:pPr>
          </w:p>
        </w:tc>
      </w:tr>
      <w:tr w:rsidR="00B44DB6" w:rsidRPr="00E94CA9">
        <w:trPr>
          <w:trHeight w:hRule="exact" w:val="474"/>
        </w:trPr>
        <w:tc>
          <w:tcPr>
            <w:tcW w:w="9129" w:type="dxa"/>
            <w:gridSpan w:val="3"/>
            <w:shd w:val="clear" w:color="auto" w:fill="C0C0C0"/>
          </w:tcPr>
          <w:p w:rsidR="00B44DB6" w:rsidRPr="00E94CA9" w:rsidRDefault="000418C4">
            <w:pPr>
              <w:pStyle w:val="TableParagraph"/>
              <w:spacing w:before="116"/>
              <w:rPr>
                <w:b/>
                <w:sz w:val="20"/>
                <w:lang w:val="pl-PL"/>
              </w:rPr>
            </w:pPr>
            <w:r w:rsidRPr="00E94CA9">
              <w:rPr>
                <w:b/>
                <w:sz w:val="20"/>
                <w:lang w:val="pl-PL"/>
              </w:rPr>
              <w:t>OŚWIADCZENIA</w:t>
            </w:r>
          </w:p>
        </w:tc>
      </w:tr>
      <w:tr w:rsidR="00B44DB6" w:rsidRPr="00E94CA9">
        <w:trPr>
          <w:trHeight w:hRule="exact" w:val="550"/>
        </w:trPr>
        <w:tc>
          <w:tcPr>
            <w:tcW w:w="4964" w:type="dxa"/>
            <w:gridSpan w:val="2"/>
            <w:shd w:val="clear" w:color="auto" w:fill="C0C0C0"/>
          </w:tcPr>
          <w:p w:rsidR="00B44DB6" w:rsidRPr="00E94CA9" w:rsidRDefault="000418C4">
            <w:pPr>
              <w:pStyle w:val="TableParagraph"/>
              <w:spacing w:before="31"/>
              <w:rPr>
                <w:lang w:val="pl-PL"/>
              </w:rPr>
            </w:pPr>
            <w:r w:rsidRPr="00E94CA9">
              <w:rPr>
                <w:lang w:val="pl-PL"/>
              </w:rPr>
              <w:t>Oświadczam, że wykorzystuję TIK na zajęciach:</w:t>
            </w:r>
          </w:p>
        </w:tc>
        <w:tc>
          <w:tcPr>
            <w:tcW w:w="4165" w:type="dxa"/>
          </w:tcPr>
          <w:p w:rsidR="00B44DB6" w:rsidRPr="00E94CA9" w:rsidRDefault="00250F88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4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Do </w:t>
            </w:r>
            <w:r w:rsidR="000418C4" w:rsidRPr="00E94CA9">
              <w:rPr>
                <w:rFonts w:ascii="Calibri" w:hAnsi="Calibri"/>
                <w:lang w:val="pl-PL"/>
              </w:rPr>
              <w:t xml:space="preserve">3 </w:t>
            </w:r>
            <w:r>
              <w:rPr>
                <w:rFonts w:ascii="Calibri" w:hAnsi="Calibri"/>
                <w:lang w:val="pl-PL"/>
              </w:rPr>
              <w:t>razy/mies.</w:t>
            </w:r>
            <w:r w:rsidR="000418C4" w:rsidRPr="00E94CA9">
              <w:rPr>
                <w:rFonts w:ascii="Calibri" w:hAnsi="Calibri"/>
                <w:lang w:val="pl-PL"/>
              </w:rPr>
              <w:t xml:space="preserve">: 2 pkt, </w:t>
            </w:r>
            <w:r w:rsidR="000418C4" w:rsidRPr="00E94CA9">
              <w:rPr>
                <w:rFonts w:ascii="Wingdings" w:hAnsi="Wingdings"/>
                <w:sz w:val="27"/>
                <w:lang w:val="pl-PL"/>
              </w:rPr>
              <w:t></w:t>
            </w:r>
            <w:r w:rsidR="000418C4" w:rsidRPr="00E94CA9">
              <w:rPr>
                <w:rFonts w:ascii="Times New Roman" w:hAnsi="Times New Roman"/>
                <w:spacing w:val="-36"/>
                <w:sz w:val="27"/>
                <w:lang w:val="pl-PL"/>
              </w:rPr>
              <w:t xml:space="preserve"> </w:t>
            </w:r>
            <w:r>
              <w:rPr>
                <w:rFonts w:ascii="Calibri" w:hAnsi="Calibri"/>
                <w:lang w:val="pl-PL"/>
              </w:rPr>
              <w:t>powyżej 3</w:t>
            </w:r>
            <w:r w:rsidR="000418C4" w:rsidRPr="00E94CA9">
              <w:rPr>
                <w:rFonts w:ascii="Calibri" w:hAnsi="Calibri"/>
                <w:lang w:val="pl-PL"/>
              </w:rPr>
              <w:t xml:space="preserve"> </w:t>
            </w:r>
            <w:r>
              <w:rPr>
                <w:rFonts w:ascii="Calibri" w:hAnsi="Calibri"/>
                <w:lang w:val="pl-PL"/>
              </w:rPr>
              <w:t>razy/miesiąc</w:t>
            </w:r>
            <w:r w:rsidR="000418C4" w:rsidRPr="00E94CA9">
              <w:rPr>
                <w:rFonts w:ascii="Calibri" w:hAnsi="Calibri"/>
                <w:lang w:val="pl-PL"/>
              </w:rPr>
              <w:t>: 1 pkt</w:t>
            </w:r>
          </w:p>
        </w:tc>
      </w:tr>
      <w:tr w:rsidR="00B44DB6" w:rsidRPr="00E94CA9" w:rsidTr="00A7126D">
        <w:trPr>
          <w:trHeight w:hRule="exact" w:val="809"/>
        </w:trPr>
        <w:tc>
          <w:tcPr>
            <w:tcW w:w="496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B44DB6" w:rsidRPr="00E94CA9" w:rsidRDefault="000418C4">
            <w:pPr>
              <w:pStyle w:val="TableParagraph"/>
              <w:tabs>
                <w:tab w:val="left" w:pos="1655"/>
                <w:tab w:val="left" w:pos="2180"/>
                <w:tab w:val="left" w:pos="3173"/>
              </w:tabs>
              <w:spacing w:before="12" w:line="276" w:lineRule="auto"/>
              <w:ind w:right="103"/>
              <w:rPr>
                <w:lang w:val="pl-PL"/>
              </w:rPr>
            </w:pPr>
            <w:r w:rsidRPr="00E94CA9">
              <w:rPr>
                <w:lang w:val="pl-PL"/>
              </w:rPr>
              <w:t>Oświadczeń,</w:t>
            </w:r>
            <w:r w:rsidRPr="00E94CA9">
              <w:rPr>
                <w:lang w:val="pl-PL"/>
              </w:rPr>
              <w:tab/>
              <w:t>że</w:t>
            </w:r>
            <w:r w:rsidRPr="00E94CA9">
              <w:rPr>
                <w:lang w:val="pl-PL"/>
              </w:rPr>
              <w:tab/>
              <w:t>stosuję</w:t>
            </w:r>
            <w:r w:rsidRPr="00E94CA9">
              <w:rPr>
                <w:lang w:val="pl-PL"/>
              </w:rPr>
              <w:tab/>
            </w:r>
            <w:r w:rsidRPr="00E94CA9">
              <w:rPr>
                <w:spacing w:val="-1"/>
                <w:lang w:val="pl-PL"/>
              </w:rPr>
              <w:t xml:space="preserve">eksperymentalne </w:t>
            </w:r>
            <w:r w:rsidRPr="00E94CA9">
              <w:rPr>
                <w:lang w:val="pl-PL"/>
              </w:rPr>
              <w:t>metody</w:t>
            </w:r>
            <w:r w:rsidRPr="00E94CA9">
              <w:rPr>
                <w:spacing w:val="-3"/>
                <w:lang w:val="pl-PL"/>
              </w:rPr>
              <w:t xml:space="preserve"> </w:t>
            </w:r>
            <w:r w:rsidRPr="00E94CA9">
              <w:rPr>
                <w:lang w:val="pl-PL"/>
              </w:rPr>
              <w:t>nauczania: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:rsidR="00B44DB6" w:rsidRPr="00E94CA9" w:rsidRDefault="000418C4">
            <w:pPr>
              <w:pStyle w:val="TableParagraph"/>
              <w:spacing w:before="129"/>
              <w:rPr>
                <w:rFonts w:ascii="Calibri" w:hAnsi="Calibri"/>
                <w:lang w:val="pl-PL"/>
              </w:rPr>
            </w:pPr>
            <w:r w:rsidRPr="00E94CA9">
              <w:rPr>
                <w:rFonts w:ascii="Wingdings" w:hAnsi="Wingdings"/>
                <w:sz w:val="27"/>
                <w:lang w:val="pl-PL"/>
              </w:rPr>
              <w:t></w:t>
            </w:r>
            <w:r w:rsidRPr="00E94CA9">
              <w:rPr>
                <w:rFonts w:ascii="Calibri" w:hAnsi="Calibri"/>
                <w:lang w:val="pl-PL"/>
              </w:rPr>
              <w:t xml:space="preserve">0-3 metody: 2 pkt, </w:t>
            </w:r>
            <w:r w:rsidRPr="00E94CA9">
              <w:rPr>
                <w:rFonts w:ascii="Wingdings" w:hAnsi="Wingdings"/>
                <w:sz w:val="27"/>
                <w:lang w:val="pl-PL"/>
              </w:rPr>
              <w:t></w:t>
            </w:r>
            <w:r w:rsidRPr="00E94CA9">
              <w:rPr>
                <w:rFonts w:ascii="Calibri" w:hAnsi="Calibri"/>
                <w:lang w:val="pl-PL"/>
              </w:rPr>
              <w:t>3-5 metod: 1 pkt</w:t>
            </w:r>
          </w:p>
        </w:tc>
      </w:tr>
      <w:tr w:rsidR="00B44DB6" w:rsidRPr="00E94CA9" w:rsidTr="00A7126D">
        <w:trPr>
          <w:trHeight w:hRule="exact" w:val="1097"/>
        </w:trPr>
        <w:tc>
          <w:tcPr>
            <w:tcW w:w="4964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B44DB6" w:rsidRPr="00E94CA9" w:rsidRDefault="000418C4">
            <w:pPr>
              <w:pStyle w:val="TableParagraph"/>
              <w:spacing w:line="276" w:lineRule="auto"/>
              <w:ind w:right="102"/>
              <w:jc w:val="both"/>
              <w:rPr>
                <w:lang w:val="pl-PL"/>
              </w:rPr>
            </w:pPr>
            <w:r w:rsidRPr="00E94CA9">
              <w:rPr>
                <w:lang w:val="pl-PL"/>
              </w:rPr>
              <w:t>Oświadczam, że moj</w:t>
            </w:r>
            <w:r w:rsidR="00465929">
              <w:rPr>
                <w:lang w:val="pl-PL"/>
              </w:rPr>
              <w:t>ą</w:t>
            </w:r>
            <w:r w:rsidRPr="00E94CA9">
              <w:rPr>
                <w:lang w:val="pl-PL"/>
              </w:rPr>
              <w:t xml:space="preserve"> chęć podnoszenia kompetencji z zakresu wykorzystania TIK na zajęciach jest:</w:t>
            </w:r>
          </w:p>
        </w:tc>
        <w:tc>
          <w:tcPr>
            <w:tcW w:w="4165" w:type="dxa"/>
            <w:tcBorders>
              <w:top w:val="single" w:sz="4" w:space="0" w:color="auto"/>
            </w:tcBorders>
          </w:tcPr>
          <w:p w:rsidR="00B44DB6" w:rsidRPr="00E94CA9" w:rsidRDefault="000418C4">
            <w:pPr>
              <w:pStyle w:val="TableParagraph"/>
              <w:tabs>
                <w:tab w:val="left" w:pos="2066"/>
              </w:tabs>
              <w:spacing w:line="292" w:lineRule="exact"/>
              <w:rPr>
                <w:rFonts w:ascii="Calibri" w:hAnsi="Calibri"/>
                <w:lang w:val="pl-PL"/>
              </w:rPr>
            </w:pPr>
            <w:r w:rsidRPr="00E94CA9">
              <w:rPr>
                <w:rFonts w:ascii="Wingdings" w:hAnsi="Wingdings"/>
                <w:sz w:val="27"/>
                <w:lang w:val="pl-PL"/>
              </w:rPr>
              <w:t></w:t>
            </w:r>
            <w:r w:rsidRPr="00E94CA9">
              <w:rPr>
                <w:rFonts w:ascii="Calibri" w:hAnsi="Calibri"/>
                <w:lang w:val="pl-PL"/>
              </w:rPr>
              <w:t>wysoka:</w:t>
            </w:r>
            <w:r w:rsidRPr="00E94CA9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E94CA9">
              <w:rPr>
                <w:rFonts w:ascii="Calibri" w:hAnsi="Calibri"/>
                <w:lang w:val="pl-PL"/>
              </w:rPr>
              <w:t>5 pkt</w:t>
            </w:r>
            <w:r w:rsidRPr="00E94CA9">
              <w:rPr>
                <w:rFonts w:ascii="Calibri" w:hAnsi="Calibri"/>
                <w:lang w:val="pl-PL"/>
              </w:rPr>
              <w:tab/>
            </w:r>
            <w:r w:rsidRPr="00E94CA9">
              <w:rPr>
                <w:rFonts w:ascii="Wingdings" w:hAnsi="Wingdings"/>
                <w:sz w:val="27"/>
                <w:lang w:val="pl-PL"/>
              </w:rPr>
              <w:t></w:t>
            </w:r>
            <w:r w:rsidRPr="00E94CA9">
              <w:rPr>
                <w:rFonts w:ascii="Calibri" w:hAnsi="Calibri"/>
                <w:lang w:val="pl-PL"/>
              </w:rPr>
              <w:t>średnia: 1</w:t>
            </w:r>
            <w:r w:rsidRPr="00E94CA9">
              <w:rPr>
                <w:rFonts w:ascii="Calibri" w:hAnsi="Calibri"/>
                <w:spacing w:val="-4"/>
                <w:lang w:val="pl-PL"/>
              </w:rPr>
              <w:t xml:space="preserve"> </w:t>
            </w:r>
            <w:r w:rsidRPr="00E94CA9">
              <w:rPr>
                <w:rFonts w:ascii="Calibri" w:hAnsi="Calibri"/>
                <w:lang w:val="pl-PL"/>
              </w:rPr>
              <w:t>pkt</w:t>
            </w:r>
          </w:p>
        </w:tc>
      </w:tr>
      <w:tr w:rsidR="00B44DB6" w:rsidRPr="00E94CA9">
        <w:trPr>
          <w:trHeight w:hRule="exact" w:val="1109"/>
        </w:trPr>
        <w:tc>
          <w:tcPr>
            <w:tcW w:w="4964" w:type="dxa"/>
            <w:gridSpan w:val="2"/>
            <w:shd w:val="clear" w:color="auto" w:fill="C0C0C0"/>
          </w:tcPr>
          <w:p w:rsidR="00B44DB6" w:rsidRPr="00E94CA9" w:rsidRDefault="000418C4">
            <w:pPr>
              <w:pStyle w:val="TableParagraph"/>
              <w:tabs>
                <w:tab w:val="left" w:pos="1795"/>
                <w:tab w:val="left" w:pos="2397"/>
                <w:tab w:val="left" w:pos="3421"/>
              </w:tabs>
              <w:spacing w:before="153" w:line="278" w:lineRule="auto"/>
              <w:ind w:right="102"/>
              <w:rPr>
                <w:lang w:val="pl-PL"/>
              </w:rPr>
            </w:pPr>
            <w:r w:rsidRPr="00E94CA9">
              <w:rPr>
                <w:lang w:val="pl-PL"/>
              </w:rPr>
              <w:t>Oświadczam,</w:t>
            </w:r>
            <w:r w:rsidRPr="00E94CA9">
              <w:rPr>
                <w:lang w:val="pl-PL"/>
              </w:rPr>
              <w:tab/>
              <w:t>że</w:t>
            </w:r>
            <w:r w:rsidRPr="00E94CA9">
              <w:rPr>
                <w:lang w:val="pl-PL"/>
              </w:rPr>
              <w:tab/>
            </w:r>
            <w:r w:rsidR="00250F88">
              <w:rPr>
                <w:lang w:val="pl-PL"/>
              </w:rPr>
              <w:t>uczestniczył</w:t>
            </w:r>
            <w:r w:rsidR="00E16EEA">
              <w:rPr>
                <w:lang w:val="pl-PL"/>
              </w:rPr>
              <w:t>am/</w:t>
            </w:r>
            <w:bookmarkStart w:id="0" w:name="_GoBack"/>
            <w:bookmarkEnd w:id="0"/>
            <w:r w:rsidR="00250F88">
              <w:rPr>
                <w:lang w:val="pl-PL"/>
              </w:rPr>
              <w:t>em w szkoleniu z zakresu TIK w ostatnich 3 latach</w:t>
            </w:r>
          </w:p>
        </w:tc>
        <w:tc>
          <w:tcPr>
            <w:tcW w:w="4165" w:type="dxa"/>
          </w:tcPr>
          <w:p w:rsidR="00B44DB6" w:rsidRPr="00E94CA9" w:rsidRDefault="00250F88" w:rsidP="001104C7">
            <w:pPr>
              <w:pStyle w:val="TableParagraph"/>
              <w:tabs>
                <w:tab w:val="left" w:pos="397"/>
              </w:tabs>
              <w:spacing w:before="245"/>
              <w:rPr>
                <w:rFonts w:ascii="Calibri" w:hAnsi="Calibri"/>
                <w:lang w:val="pl-PL"/>
              </w:rPr>
            </w:pPr>
            <w:r w:rsidRPr="00E94CA9">
              <w:rPr>
                <w:rFonts w:ascii="Wingdings" w:hAnsi="Wingdings"/>
                <w:sz w:val="27"/>
                <w:lang w:val="pl-PL"/>
              </w:rPr>
              <w:t></w:t>
            </w:r>
            <w:r>
              <w:rPr>
                <w:rFonts w:ascii="Calibri" w:hAnsi="Calibri"/>
                <w:lang w:val="pl-PL"/>
              </w:rPr>
              <w:t>nie</w:t>
            </w:r>
            <w:r w:rsidRPr="00E94CA9">
              <w:rPr>
                <w:rFonts w:ascii="Calibri" w:hAnsi="Calibri"/>
                <w:lang w:val="pl-PL"/>
              </w:rPr>
              <w:t>:</w:t>
            </w:r>
            <w:r w:rsidRPr="00E94CA9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E94CA9">
              <w:rPr>
                <w:rFonts w:ascii="Calibri" w:hAnsi="Calibri"/>
                <w:lang w:val="pl-PL"/>
              </w:rPr>
              <w:t>5 pkt</w:t>
            </w:r>
            <w:r w:rsidRPr="00E94CA9">
              <w:rPr>
                <w:rFonts w:ascii="Calibri" w:hAnsi="Calibri"/>
                <w:lang w:val="pl-PL"/>
              </w:rPr>
              <w:tab/>
            </w:r>
            <w:r w:rsidRPr="00E94CA9">
              <w:rPr>
                <w:rFonts w:ascii="Wingdings" w:hAnsi="Wingdings"/>
                <w:sz w:val="27"/>
                <w:lang w:val="pl-PL"/>
              </w:rPr>
              <w:t></w:t>
            </w:r>
            <w:r>
              <w:rPr>
                <w:rFonts w:ascii="Calibri" w:hAnsi="Calibri"/>
                <w:lang w:val="pl-PL"/>
              </w:rPr>
              <w:t>tak</w:t>
            </w:r>
            <w:r w:rsidRPr="00E94CA9">
              <w:rPr>
                <w:rFonts w:ascii="Calibri" w:hAnsi="Calibri"/>
                <w:lang w:val="pl-PL"/>
              </w:rPr>
              <w:t xml:space="preserve">: </w:t>
            </w:r>
            <w:r>
              <w:rPr>
                <w:rFonts w:ascii="Calibri" w:hAnsi="Calibri"/>
                <w:lang w:val="pl-PL"/>
              </w:rPr>
              <w:t>2</w:t>
            </w:r>
            <w:r w:rsidRPr="00E94CA9">
              <w:rPr>
                <w:rFonts w:ascii="Calibri" w:hAnsi="Calibri"/>
                <w:spacing w:val="-4"/>
                <w:lang w:val="pl-PL"/>
              </w:rPr>
              <w:t xml:space="preserve"> </w:t>
            </w:r>
            <w:r w:rsidRPr="00E94CA9">
              <w:rPr>
                <w:rFonts w:ascii="Calibri" w:hAnsi="Calibri"/>
                <w:lang w:val="pl-PL"/>
              </w:rPr>
              <w:t>pkt</w:t>
            </w:r>
          </w:p>
        </w:tc>
      </w:tr>
      <w:tr w:rsidR="00B44DB6" w:rsidRPr="00E94CA9">
        <w:trPr>
          <w:trHeight w:hRule="exact" w:val="1097"/>
        </w:trPr>
        <w:tc>
          <w:tcPr>
            <w:tcW w:w="4964" w:type="dxa"/>
            <w:gridSpan w:val="2"/>
            <w:shd w:val="clear" w:color="auto" w:fill="C0C0C0"/>
          </w:tcPr>
          <w:p w:rsidR="00B44DB6" w:rsidRPr="00E94CA9" w:rsidRDefault="000418C4">
            <w:pPr>
              <w:pStyle w:val="TableParagraph"/>
              <w:spacing w:before="2" w:line="276" w:lineRule="auto"/>
              <w:ind w:right="102"/>
              <w:jc w:val="both"/>
              <w:rPr>
                <w:lang w:val="pl-PL"/>
              </w:rPr>
            </w:pPr>
            <w:r w:rsidRPr="00E94CA9">
              <w:rPr>
                <w:lang w:val="pl-PL"/>
              </w:rPr>
              <w:t>Oświadczam, że jestem Nauczycielem/ Nauczycielką przedmiotów przyrodniczych i matematycznych</w:t>
            </w:r>
          </w:p>
        </w:tc>
        <w:tc>
          <w:tcPr>
            <w:tcW w:w="4165" w:type="dxa"/>
          </w:tcPr>
          <w:p w:rsidR="00B44DB6" w:rsidRPr="00E94CA9" w:rsidRDefault="000418C4">
            <w:pPr>
              <w:pStyle w:val="TableParagraph"/>
              <w:tabs>
                <w:tab w:val="left" w:pos="2136"/>
              </w:tabs>
              <w:spacing w:line="294" w:lineRule="exact"/>
              <w:rPr>
                <w:rFonts w:ascii="Calibri" w:hAnsi="Calibri"/>
                <w:lang w:val="pl-PL"/>
              </w:rPr>
            </w:pPr>
            <w:r w:rsidRPr="00E94CA9">
              <w:rPr>
                <w:rFonts w:ascii="Wingdings" w:hAnsi="Wingdings"/>
                <w:sz w:val="27"/>
                <w:lang w:val="pl-PL"/>
              </w:rPr>
              <w:t></w:t>
            </w:r>
            <w:r w:rsidRPr="00E94CA9">
              <w:rPr>
                <w:rFonts w:ascii="Calibri" w:hAnsi="Calibri"/>
                <w:lang w:val="pl-PL"/>
              </w:rPr>
              <w:t>TAK</w:t>
            </w:r>
            <w:r w:rsidRPr="00E94CA9">
              <w:rPr>
                <w:rFonts w:ascii="Calibri" w:hAnsi="Calibri"/>
                <w:lang w:val="pl-PL"/>
              </w:rPr>
              <w:tab/>
            </w:r>
            <w:r w:rsidRPr="00E94CA9">
              <w:rPr>
                <w:rFonts w:ascii="Wingdings" w:hAnsi="Wingdings"/>
                <w:sz w:val="27"/>
                <w:lang w:val="pl-PL"/>
              </w:rPr>
              <w:t></w:t>
            </w:r>
            <w:r w:rsidRPr="00E94CA9">
              <w:rPr>
                <w:rFonts w:ascii="Calibri" w:hAnsi="Calibri"/>
                <w:lang w:val="pl-PL"/>
              </w:rPr>
              <w:t>NIE</w:t>
            </w:r>
          </w:p>
        </w:tc>
      </w:tr>
    </w:tbl>
    <w:p w:rsidR="00B44DB6" w:rsidRPr="00E94CA9" w:rsidRDefault="00B44DB6">
      <w:pPr>
        <w:pStyle w:val="Tekstpodstawowy"/>
        <w:rPr>
          <w:lang w:val="pl-PL"/>
        </w:rPr>
      </w:pPr>
    </w:p>
    <w:p w:rsidR="00B44DB6" w:rsidRDefault="00B44DB6">
      <w:pPr>
        <w:pStyle w:val="Tekstpodstawowy"/>
        <w:spacing w:before="5"/>
        <w:rPr>
          <w:lang w:val="pl-PL"/>
        </w:rPr>
      </w:pPr>
    </w:p>
    <w:p w:rsidR="00522B5A" w:rsidRDefault="00522B5A">
      <w:pPr>
        <w:pStyle w:val="Tekstpodstawowy"/>
        <w:spacing w:before="5"/>
        <w:rPr>
          <w:lang w:val="pl-PL"/>
        </w:rPr>
      </w:pPr>
    </w:p>
    <w:p w:rsidR="00522B5A" w:rsidRDefault="00522B5A">
      <w:pPr>
        <w:pStyle w:val="Tekstpodstawowy"/>
        <w:spacing w:before="5"/>
        <w:rPr>
          <w:lang w:val="pl-PL"/>
        </w:rPr>
      </w:pPr>
    </w:p>
    <w:p w:rsidR="00522B5A" w:rsidRPr="00E94CA9" w:rsidRDefault="00522B5A">
      <w:pPr>
        <w:pStyle w:val="Tekstpodstawowy"/>
        <w:spacing w:before="5"/>
        <w:rPr>
          <w:lang w:val="pl-PL"/>
        </w:rPr>
      </w:pPr>
    </w:p>
    <w:p w:rsidR="00B44DB6" w:rsidRPr="00E94CA9" w:rsidRDefault="000418C4">
      <w:pPr>
        <w:pStyle w:val="Tekstpodstawowy"/>
        <w:tabs>
          <w:tab w:val="left" w:pos="5072"/>
          <w:tab w:val="left" w:pos="5781"/>
        </w:tabs>
        <w:spacing w:line="276" w:lineRule="auto"/>
        <w:ind w:left="116" w:right="769"/>
        <w:rPr>
          <w:lang w:val="pl-PL"/>
        </w:rPr>
      </w:pPr>
      <w:r w:rsidRPr="00E94CA9">
        <w:rPr>
          <w:lang w:val="pl-PL"/>
        </w:rPr>
        <w:t>…………………………………..</w:t>
      </w:r>
      <w:r w:rsidRPr="00E94CA9">
        <w:rPr>
          <w:lang w:val="pl-PL"/>
        </w:rPr>
        <w:tab/>
      </w:r>
      <w:r w:rsidRPr="00E94CA9">
        <w:rPr>
          <w:lang w:val="pl-PL"/>
        </w:rPr>
        <w:tab/>
        <w:t>………………………………….. Miejsce</w:t>
      </w:r>
      <w:r w:rsidRPr="00E94CA9">
        <w:rPr>
          <w:spacing w:val="-2"/>
          <w:lang w:val="pl-PL"/>
        </w:rPr>
        <w:t xml:space="preserve"> </w:t>
      </w:r>
      <w:r w:rsidRPr="00E94CA9">
        <w:rPr>
          <w:lang w:val="pl-PL"/>
        </w:rPr>
        <w:t>i</w:t>
      </w:r>
      <w:r w:rsidRPr="00E94CA9">
        <w:rPr>
          <w:spacing w:val="-1"/>
          <w:lang w:val="pl-PL"/>
        </w:rPr>
        <w:t xml:space="preserve"> </w:t>
      </w:r>
      <w:r w:rsidRPr="00E94CA9">
        <w:rPr>
          <w:lang w:val="pl-PL"/>
        </w:rPr>
        <w:t>data</w:t>
      </w:r>
      <w:r w:rsidRPr="00E94CA9">
        <w:rPr>
          <w:lang w:val="pl-PL"/>
        </w:rPr>
        <w:tab/>
        <w:t>Podpis Kandydata na Uczestnika</w:t>
      </w:r>
      <w:r w:rsidRPr="00E94CA9">
        <w:rPr>
          <w:spacing w:val="-13"/>
          <w:lang w:val="pl-PL"/>
        </w:rPr>
        <w:t xml:space="preserve"> </w:t>
      </w:r>
      <w:r w:rsidRPr="00E94CA9">
        <w:rPr>
          <w:lang w:val="pl-PL"/>
        </w:rPr>
        <w:t>Projektu</w:t>
      </w:r>
    </w:p>
    <w:sectPr w:rsidR="00B44DB6" w:rsidRPr="00E94CA9">
      <w:type w:val="continuous"/>
      <w:pgSz w:w="11910" w:h="16840"/>
      <w:pgMar w:top="120" w:right="10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65282"/>
    <w:multiLevelType w:val="hybridMultilevel"/>
    <w:tmpl w:val="F5988B96"/>
    <w:lvl w:ilvl="0" w:tplc="8806E824">
      <w:numFmt w:val="bullet"/>
      <w:lvlText w:val=""/>
      <w:lvlJc w:val="left"/>
      <w:pPr>
        <w:ind w:left="394" w:hanging="291"/>
      </w:pPr>
      <w:rPr>
        <w:rFonts w:ascii="Wingdings" w:eastAsia="Wingdings" w:hAnsi="Wingdings" w:cs="Wingdings" w:hint="default"/>
        <w:w w:val="100"/>
        <w:sz w:val="27"/>
        <w:szCs w:val="27"/>
      </w:rPr>
    </w:lvl>
    <w:lvl w:ilvl="1" w:tplc="6F360D52">
      <w:numFmt w:val="bullet"/>
      <w:lvlText w:val="•"/>
      <w:lvlJc w:val="left"/>
      <w:pPr>
        <w:ind w:left="775" w:hanging="291"/>
      </w:pPr>
      <w:rPr>
        <w:rFonts w:hint="default"/>
      </w:rPr>
    </w:lvl>
    <w:lvl w:ilvl="2" w:tplc="46B4C32C">
      <w:numFmt w:val="bullet"/>
      <w:lvlText w:val="•"/>
      <w:lvlJc w:val="left"/>
      <w:pPr>
        <w:ind w:left="1151" w:hanging="291"/>
      </w:pPr>
      <w:rPr>
        <w:rFonts w:hint="default"/>
      </w:rPr>
    </w:lvl>
    <w:lvl w:ilvl="3" w:tplc="F7F87CD8">
      <w:numFmt w:val="bullet"/>
      <w:lvlText w:val="•"/>
      <w:lvlJc w:val="left"/>
      <w:pPr>
        <w:ind w:left="1526" w:hanging="291"/>
      </w:pPr>
      <w:rPr>
        <w:rFonts w:hint="default"/>
      </w:rPr>
    </w:lvl>
    <w:lvl w:ilvl="4" w:tplc="E9F87800">
      <w:numFmt w:val="bullet"/>
      <w:lvlText w:val="•"/>
      <w:lvlJc w:val="left"/>
      <w:pPr>
        <w:ind w:left="1902" w:hanging="291"/>
      </w:pPr>
      <w:rPr>
        <w:rFonts w:hint="default"/>
      </w:rPr>
    </w:lvl>
    <w:lvl w:ilvl="5" w:tplc="F89E4A88">
      <w:numFmt w:val="bullet"/>
      <w:lvlText w:val="•"/>
      <w:lvlJc w:val="left"/>
      <w:pPr>
        <w:ind w:left="2277" w:hanging="291"/>
      </w:pPr>
      <w:rPr>
        <w:rFonts w:hint="default"/>
      </w:rPr>
    </w:lvl>
    <w:lvl w:ilvl="6" w:tplc="C3CC0A82">
      <w:numFmt w:val="bullet"/>
      <w:lvlText w:val="•"/>
      <w:lvlJc w:val="left"/>
      <w:pPr>
        <w:ind w:left="2653" w:hanging="291"/>
      </w:pPr>
      <w:rPr>
        <w:rFonts w:hint="default"/>
      </w:rPr>
    </w:lvl>
    <w:lvl w:ilvl="7" w:tplc="636A3A48">
      <w:numFmt w:val="bullet"/>
      <w:lvlText w:val="•"/>
      <w:lvlJc w:val="left"/>
      <w:pPr>
        <w:ind w:left="3028" w:hanging="291"/>
      </w:pPr>
      <w:rPr>
        <w:rFonts w:hint="default"/>
      </w:rPr>
    </w:lvl>
    <w:lvl w:ilvl="8" w:tplc="64FEF984">
      <w:numFmt w:val="bullet"/>
      <w:lvlText w:val="•"/>
      <w:lvlJc w:val="left"/>
      <w:pPr>
        <w:ind w:left="3404" w:hanging="291"/>
      </w:pPr>
      <w:rPr>
        <w:rFonts w:hint="default"/>
      </w:rPr>
    </w:lvl>
  </w:abstractNum>
  <w:abstractNum w:abstractNumId="1" w15:restartNumberingAfterBreak="0">
    <w:nsid w:val="66DF3B72"/>
    <w:multiLevelType w:val="hybridMultilevel"/>
    <w:tmpl w:val="9DDEE30E"/>
    <w:lvl w:ilvl="0" w:tplc="16A63204">
      <w:numFmt w:val="bullet"/>
      <w:lvlText w:val=""/>
      <w:lvlJc w:val="left"/>
      <w:pPr>
        <w:ind w:left="103" w:hanging="291"/>
      </w:pPr>
      <w:rPr>
        <w:rFonts w:ascii="Wingdings" w:eastAsia="Wingdings" w:hAnsi="Wingdings" w:cs="Wingdings" w:hint="default"/>
        <w:w w:val="100"/>
        <w:sz w:val="27"/>
        <w:szCs w:val="27"/>
      </w:rPr>
    </w:lvl>
    <w:lvl w:ilvl="1" w:tplc="237CB3CE">
      <w:numFmt w:val="bullet"/>
      <w:lvlText w:val="•"/>
      <w:lvlJc w:val="left"/>
      <w:pPr>
        <w:ind w:left="647" w:hanging="291"/>
      </w:pPr>
      <w:rPr>
        <w:rFonts w:hint="default"/>
      </w:rPr>
    </w:lvl>
    <w:lvl w:ilvl="2" w:tplc="784A4D3E">
      <w:numFmt w:val="bullet"/>
      <w:lvlText w:val="•"/>
      <w:lvlJc w:val="left"/>
      <w:pPr>
        <w:ind w:left="1194" w:hanging="291"/>
      </w:pPr>
      <w:rPr>
        <w:rFonts w:hint="default"/>
      </w:rPr>
    </w:lvl>
    <w:lvl w:ilvl="3" w:tplc="D1FC440E">
      <w:numFmt w:val="bullet"/>
      <w:lvlText w:val="•"/>
      <w:lvlJc w:val="left"/>
      <w:pPr>
        <w:ind w:left="1742" w:hanging="291"/>
      </w:pPr>
      <w:rPr>
        <w:rFonts w:hint="default"/>
      </w:rPr>
    </w:lvl>
    <w:lvl w:ilvl="4" w:tplc="59D8094A">
      <w:numFmt w:val="bullet"/>
      <w:lvlText w:val="•"/>
      <w:lvlJc w:val="left"/>
      <w:pPr>
        <w:ind w:left="2289" w:hanging="291"/>
      </w:pPr>
      <w:rPr>
        <w:rFonts w:hint="default"/>
      </w:rPr>
    </w:lvl>
    <w:lvl w:ilvl="5" w:tplc="BAF6240C">
      <w:numFmt w:val="bullet"/>
      <w:lvlText w:val="•"/>
      <w:lvlJc w:val="left"/>
      <w:pPr>
        <w:ind w:left="2836" w:hanging="291"/>
      </w:pPr>
      <w:rPr>
        <w:rFonts w:hint="default"/>
      </w:rPr>
    </w:lvl>
    <w:lvl w:ilvl="6" w:tplc="66A0634E">
      <w:numFmt w:val="bullet"/>
      <w:lvlText w:val="•"/>
      <w:lvlJc w:val="left"/>
      <w:pPr>
        <w:ind w:left="3384" w:hanging="291"/>
      </w:pPr>
      <w:rPr>
        <w:rFonts w:hint="default"/>
      </w:rPr>
    </w:lvl>
    <w:lvl w:ilvl="7" w:tplc="3AB489AE">
      <w:numFmt w:val="bullet"/>
      <w:lvlText w:val="•"/>
      <w:lvlJc w:val="left"/>
      <w:pPr>
        <w:ind w:left="3931" w:hanging="291"/>
      </w:pPr>
      <w:rPr>
        <w:rFonts w:hint="default"/>
      </w:rPr>
    </w:lvl>
    <w:lvl w:ilvl="8" w:tplc="429E2968">
      <w:numFmt w:val="bullet"/>
      <w:lvlText w:val="•"/>
      <w:lvlJc w:val="left"/>
      <w:pPr>
        <w:ind w:left="4479" w:hanging="291"/>
      </w:pPr>
      <w:rPr>
        <w:rFonts w:hint="default"/>
      </w:rPr>
    </w:lvl>
  </w:abstractNum>
  <w:abstractNum w:abstractNumId="2" w15:restartNumberingAfterBreak="0">
    <w:nsid w:val="74E36C45"/>
    <w:multiLevelType w:val="hybridMultilevel"/>
    <w:tmpl w:val="B8C62AFA"/>
    <w:lvl w:ilvl="0" w:tplc="0E3685D4">
      <w:numFmt w:val="bullet"/>
      <w:lvlText w:val=""/>
      <w:lvlJc w:val="left"/>
      <w:pPr>
        <w:ind w:left="103" w:hanging="293"/>
      </w:pPr>
      <w:rPr>
        <w:rFonts w:ascii="Wingdings" w:eastAsia="Wingdings" w:hAnsi="Wingdings" w:cs="Wingdings" w:hint="default"/>
        <w:w w:val="100"/>
        <w:sz w:val="27"/>
        <w:szCs w:val="27"/>
      </w:rPr>
    </w:lvl>
    <w:lvl w:ilvl="1" w:tplc="A13617AA">
      <w:numFmt w:val="bullet"/>
      <w:lvlText w:val="•"/>
      <w:lvlJc w:val="left"/>
      <w:pPr>
        <w:ind w:left="647" w:hanging="293"/>
      </w:pPr>
      <w:rPr>
        <w:rFonts w:hint="default"/>
      </w:rPr>
    </w:lvl>
    <w:lvl w:ilvl="2" w:tplc="54F6B3B2">
      <w:numFmt w:val="bullet"/>
      <w:lvlText w:val="•"/>
      <w:lvlJc w:val="left"/>
      <w:pPr>
        <w:ind w:left="1194" w:hanging="293"/>
      </w:pPr>
      <w:rPr>
        <w:rFonts w:hint="default"/>
      </w:rPr>
    </w:lvl>
    <w:lvl w:ilvl="3" w:tplc="4C84DCD0">
      <w:numFmt w:val="bullet"/>
      <w:lvlText w:val="•"/>
      <w:lvlJc w:val="left"/>
      <w:pPr>
        <w:ind w:left="1742" w:hanging="293"/>
      </w:pPr>
      <w:rPr>
        <w:rFonts w:hint="default"/>
      </w:rPr>
    </w:lvl>
    <w:lvl w:ilvl="4" w:tplc="CCA44F46">
      <w:numFmt w:val="bullet"/>
      <w:lvlText w:val="•"/>
      <w:lvlJc w:val="left"/>
      <w:pPr>
        <w:ind w:left="2289" w:hanging="293"/>
      </w:pPr>
      <w:rPr>
        <w:rFonts w:hint="default"/>
      </w:rPr>
    </w:lvl>
    <w:lvl w:ilvl="5" w:tplc="8DB27638">
      <w:numFmt w:val="bullet"/>
      <w:lvlText w:val="•"/>
      <w:lvlJc w:val="left"/>
      <w:pPr>
        <w:ind w:left="2836" w:hanging="293"/>
      </w:pPr>
      <w:rPr>
        <w:rFonts w:hint="default"/>
      </w:rPr>
    </w:lvl>
    <w:lvl w:ilvl="6" w:tplc="B4EEB224">
      <w:numFmt w:val="bullet"/>
      <w:lvlText w:val="•"/>
      <w:lvlJc w:val="left"/>
      <w:pPr>
        <w:ind w:left="3384" w:hanging="293"/>
      </w:pPr>
      <w:rPr>
        <w:rFonts w:hint="default"/>
      </w:rPr>
    </w:lvl>
    <w:lvl w:ilvl="7" w:tplc="87B22B9E">
      <w:numFmt w:val="bullet"/>
      <w:lvlText w:val="•"/>
      <w:lvlJc w:val="left"/>
      <w:pPr>
        <w:ind w:left="3931" w:hanging="293"/>
      </w:pPr>
      <w:rPr>
        <w:rFonts w:hint="default"/>
      </w:rPr>
    </w:lvl>
    <w:lvl w:ilvl="8" w:tplc="938E2016">
      <w:numFmt w:val="bullet"/>
      <w:lvlText w:val="•"/>
      <w:lvlJc w:val="left"/>
      <w:pPr>
        <w:ind w:left="4479" w:hanging="293"/>
      </w:pPr>
      <w:rPr>
        <w:rFonts w:hint="default"/>
      </w:rPr>
    </w:lvl>
  </w:abstractNum>
  <w:abstractNum w:abstractNumId="3" w15:restartNumberingAfterBreak="0">
    <w:nsid w:val="796D210D"/>
    <w:multiLevelType w:val="hybridMultilevel"/>
    <w:tmpl w:val="2C7A9812"/>
    <w:lvl w:ilvl="0" w:tplc="78D4E7A2">
      <w:numFmt w:val="bullet"/>
      <w:lvlText w:val=""/>
      <w:lvlJc w:val="left"/>
      <w:pPr>
        <w:ind w:left="396" w:hanging="294"/>
      </w:pPr>
      <w:rPr>
        <w:rFonts w:ascii="Wingdings" w:eastAsia="Wingdings" w:hAnsi="Wingdings" w:cs="Wingdings" w:hint="default"/>
        <w:w w:val="100"/>
        <w:sz w:val="27"/>
        <w:szCs w:val="27"/>
      </w:rPr>
    </w:lvl>
    <w:lvl w:ilvl="1" w:tplc="D5607D14">
      <w:numFmt w:val="bullet"/>
      <w:lvlText w:val="•"/>
      <w:lvlJc w:val="left"/>
      <w:pPr>
        <w:ind w:left="775" w:hanging="294"/>
      </w:pPr>
      <w:rPr>
        <w:rFonts w:hint="default"/>
      </w:rPr>
    </w:lvl>
    <w:lvl w:ilvl="2" w:tplc="E160B058">
      <w:numFmt w:val="bullet"/>
      <w:lvlText w:val="•"/>
      <w:lvlJc w:val="left"/>
      <w:pPr>
        <w:ind w:left="1151" w:hanging="294"/>
      </w:pPr>
      <w:rPr>
        <w:rFonts w:hint="default"/>
      </w:rPr>
    </w:lvl>
    <w:lvl w:ilvl="3" w:tplc="BD1A345C">
      <w:numFmt w:val="bullet"/>
      <w:lvlText w:val="•"/>
      <w:lvlJc w:val="left"/>
      <w:pPr>
        <w:ind w:left="1526" w:hanging="294"/>
      </w:pPr>
      <w:rPr>
        <w:rFonts w:hint="default"/>
      </w:rPr>
    </w:lvl>
    <w:lvl w:ilvl="4" w:tplc="2A3465BC">
      <w:numFmt w:val="bullet"/>
      <w:lvlText w:val="•"/>
      <w:lvlJc w:val="left"/>
      <w:pPr>
        <w:ind w:left="1902" w:hanging="294"/>
      </w:pPr>
      <w:rPr>
        <w:rFonts w:hint="default"/>
      </w:rPr>
    </w:lvl>
    <w:lvl w:ilvl="5" w:tplc="4D10B6A0">
      <w:numFmt w:val="bullet"/>
      <w:lvlText w:val="•"/>
      <w:lvlJc w:val="left"/>
      <w:pPr>
        <w:ind w:left="2277" w:hanging="294"/>
      </w:pPr>
      <w:rPr>
        <w:rFonts w:hint="default"/>
      </w:rPr>
    </w:lvl>
    <w:lvl w:ilvl="6" w:tplc="9D78B07C">
      <w:numFmt w:val="bullet"/>
      <w:lvlText w:val="•"/>
      <w:lvlJc w:val="left"/>
      <w:pPr>
        <w:ind w:left="2653" w:hanging="294"/>
      </w:pPr>
      <w:rPr>
        <w:rFonts w:hint="default"/>
      </w:rPr>
    </w:lvl>
    <w:lvl w:ilvl="7" w:tplc="F04666D0">
      <w:numFmt w:val="bullet"/>
      <w:lvlText w:val="•"/>
      <w:lvlJc w:val="left"/>
      <w:pPr>
        <w:ind w:left="3028" w:hanging="294"/>
      </w:pPr>
      <w:rPr>
        <w:rFonts w:hint="default"/>
      </w:rPr>
    </w:lvl>
    <w:lvl w:ilvl="8" w:tplc="C73A76A8">
      <w:numFmt w:val="bullet"/>
      <w:lvlText w:val="•"/>
      <w:lvlJc w:val="left"/>
      <w:pPr>
        <w:ind w:left="3404" w:hanging="29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B6"/>
    <w:rsid w:val="00014493"/>
    <w:rsid w:val="000418C4"/>
    <w:rsid w:val="00061E3C"/>
    <w:rsid w:val="001104C7"/>
    <w:rsid w:val="001306E0"/>
    <w:rsid w:val="00250F88"/>
    <w:rsid w:val="002A756B"/>
    <w:rsid w:val="00455A1A"/>
    <w:rsid w:val="00465929"/>
    <w:rsid w:val="004C5D45"/>
    <w:rsid w:val="00522B5A"/>
    <w:rsid w:val="00546348"/>
    <w:rsid w:val="00A16D0A"/>
    <w:rsid w:val="00A7126D"/>
    <w:rsid w:val="00B44DB6"/>
    <w:rsid w:val="00E16EEA"/>
    <w:rsid w:val="00E209C1"/>
    <w:rsid w:val="00E94CA9"/>
    <w:rsid w:val="00F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156"/>
  <w15:docId w15:val="{5178BFC6-7B41-4F43-AB13-CBB5BE38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umowy – Wzór oświadczenia uczestnika projektu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umowy – Wzór oświadczenia uczestnika projektu</dc:title>
  <dc:creator>Chrzanowski, Mariusz</dc:creator>
  <cp:lastModifiedBy>Dariusz Knapik</cp:lastModifiedBy>
  <cp:revision>28</cp:revision>
  <dcterms:created xsi:type="dcterms:W3CDTF">2018-01-05T08:34:00Z</dcterms:created>
  <dcterms:modified xsi:type="dcterms:W3CDTF">2018-01-05T10:53:00Z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2018-01-04T00:00:00Z</vt:filetime>
  </property>
</Properties>
</file>